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B19" w:rsidRDefault="006F4B19" w:rsidP="006F4B1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C00000"/>
        </w:rPr>
        <w:t>(</w:t>
      </w:r>
      <w:r w:rsidRPr="00632C87">
        <w:rPr>
          <w:rFonts w:ascii="Times New Roman" w:hAnsi="Times New Roman" w:cs="Times New Roman"/>
          <w:color w:val="C00000"/>
        </w:rPr>
        <w:t>MAPA</w:t>
      </w:r>
      <w:r>
        <w:rPr>
          <w:rFonts w:ascii="Times New Roman" w:hAnsi="Times New Roman" w:cs="Times New Roman"/>
          <w:color w:val="C00000"/>
        </w:rPr>
        <w:t xml:space="preserve"> 1 Estructura de la Propiedad en el Municipio de Ciudad Hidalgo</w:t>
      </w:r>
      <w:r w:rsidRPr="00632C87">
        <w:rPr>
          <w:rFonts w:ascii="Times New Roman" w:hAnsi="Times New Roman" w:cs="Times New Roman"/>
        </w:rPr>
        <w:t>)</w:t>
      </w:r>
    </w:p>
    <w:p w:rsidR="006F4B19" w:rsidRDefault="006F4B19" w:rsidP="006F4B19">
      <w:pPr>
        <w:spacing w:line="360" w:lineRule="auto"/>
        <w:jc w:val="both"/>
        <w:rPr>
          <w:rFonts w:ascii="Times New Roman" w:hAnsi="Times New Roman" w:cs="Times New Roman"/>
        </w:rPr>
      </w:pPr>
    </w:p>
    <w:p w:rsidR="006F4B19" w:rsidRPr="00632C87" w:rsidRDefault="006F4B19" w:rsidP="006F4B1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28720E89" wp14:editId="3AA4566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14670" cy="7223760"/>
            <wp:effectExtent l="0" t="0" r="0" b="0"/>
            <wp:wrapTopAndBottom/>
            <wp:docPr id="3" name="Imagen 3" descr="HD:Users:MartinSR:Dropbox:CONGRESOS:CONGRESO 2019:DIVISIONES TERRITORIALES:PinoSuarez01Propiedadelatier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D:Users:MartinSR:Dropbox:CONGRESOS:CONGRESO 2019:DIVISIONES TERRITORIALES:PinoSuarez01Propiedadelatierr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722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B19" w:rsidRDefault="006F4B19" w:rsidP="006F4B19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Pr="00F457B1">
        <w:rPr>
          <w:rFonts w:ascii="Times New Roman" w:hAnsi="Times New Roman" w:cs="Times New Roman"/>
          <w:color w:val="FF0000"/>
        </w:rPr>
        <w:t>MAPA 2, Territorio de la Tenencia de El Caracol, Ciudad Hidalgo</w:t>
      </w:r>
      <w:r>
        <w:rPr>
          <w:rFonts w:ascii="Times New Roman" w:hAnsi="Times New Roman" w:cs="Times New Roman"/>
          <w:color w:val="FF0000"/>
        </w:rPr>
        <w:t xml:space="preserve"> 1901</w:t>
      </w:r>
      <w:r>
        <w:rPr>
          <w:rFonts w:ascii="Times New Roman" w:hAnsi="Times New Roman" w:cs="Times New Roman"/>
        </w:rPr>
        <w:t>)</w:t>
      </w:r>
    </w:p>
    <w:p w:rsidR="006F4B19" w:rsidRDefault="006F4B19" w:rsidP="006F4B19">
      <w:pPr>
        <w:spacing w:line="360" w:lineRule="auto"/>
        <w:jc w:val="both"/>
        <w:rPr>
          <w:rFonts w:ascii="Times New Roman" w:hAnsi="Times New Roman" w:cs="Times New Roman"/>
        </w:rPr>
      </w:pPr>
    </w:p>
    <w:p w:rsidR="006F4B19" w:rsidRPr="00632C87" w:rsidRDefault="006F4B19" w:rsidP="006F4B1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MX" w:eastAsia="es-MX"/>
        </w:rPr>
        <w:drawing>
          <wp:anchor distT="0" distB="0" distL="114300" distR="114300" simplePos="0" relativeHeight="251661312" behindDoc="0" locked="0" layoutInCell="1" allowOverlap="1" wp14:anchorId="0900C9A1" wp14:editId="7E43DC7B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5610860" cy="7228205"/>
            <wp:effectExtent l="0" t="0" r="2540" b="10795"/>
            <wp:wrapTopAndBottom/>
            <wp:docPr id="2" name="Imagen 2" descr="HD:Users:MartinSR:Dropbox:CONGRESOS:CONGRESO 2019:DIVISIONES TERRITORIALES:PinoSuarez02Localida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D:Users:MartinSR:Dropbox:CONGRESOS:CONGRESO 2019:DIVISIONES TERRITORIALES:PinoSuarez02Localidade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722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B19" w:rsidRDefault="006F4B19" w:rsidP="006F4B19">
      <w:pPr>
        <w:spacing w:line="480" w:lineRule="auto"/>
        <w:jc w:val="both"/>
        <w:rPr>
          <w:rFonts w:ascii="Times New Roman" w:hAnsi="Times New Roman" w:cs="Times New Roman"/>
        </w:rPr>
      </w:pPr>
      <w:r w:rsidRPr="00632C87">
        <w:rPr>
          <w:rFonts w:ascii="Times New Roman" w:hAnsi="Times New Roman" w:cs="Times New Roman"/>
        </w:rPr>
        <w:lastRenderedPageBreak/>
        <w:t xml:space="preserve"> (</w:t>
      </w:r>
      <w:r w:rsidRPr="00632C87">
        <w:rPr>
          <w:rFonts w:ascii="Times New Roman" w:hAnsi="Times New Roman" w:cs="Times New Roman"/>
          <w:color w:val="C00000"/>
        </w:rPr>
        <w:t>MAPA</w:t>
      </w:r>
      <w:r>
        <w:rPr>
          <w:rFonts w:ascii="Times New Roman" w:hAnsi="Times New Roman" w:cs="Times New Roman"/>
          <w:color w:val="C00000"/>
        </w:rPr>
        <w:t xml:space="preserve"> 3, Territorio de la Tenencia de El Caracol, en 1906</w:t>
      </w:r>
      <w:r w:rsidRPr="00632C87">
        <w:rPr>
          <w:rFonts w:ascii="Times New Roman" w:hAnsi="Times New Roman" w:cs="Times New Roman"/>
        </w:rPr>
        <w:t>)</w:t>
      </w:r>
    </w:p>
    <w:p w:rsidR="006F4B19" w:rsidRPr="00632C87" w:rsidRDefault="006F4B19" w:rsidP="006F4B1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MX" w:eastAsia="es-MX"/>
        </w:rPr>
        <w:drawing>
          <wp:anchor distT="0" distB="0" distL="114300" distR="114300" simplePos="0" relativeHeight="251663360" behindDoc="0" locked="0" layoutInCell="1" allowOverlap="1" wp14:anchorId="0E83F641" wp14:editId="778AD1C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10225" cy="7230110"/>
            <wp:effectExtent l="0" t="0" r="3175" b="8890"/>
            <wp:wrapTopAndBottom/>
            <wp:docPr id="4" name="Imagen 4" descr="HD:Users:MartinSR:Dropbox:CONGRESOS:CONGRESO 2019:DIVISIONES TERRITORIALES:PinoSuarez03_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D:Users:MartinSR:Dropbox:CONGRESOS:CONGRESO 2019:DIVISIONES TERRITORIALES:PinoSuarez03_19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723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B19" w:rsidRDefault="006F4B19" w:rsidP="006F4B19">
      <w:pPr>
        <w:spacing w:line="360" w:lineRule="auto"/>
        <w:jc w:val="both"/>
        <w:rPr>
          <w:rFonts w:ascii="Times New Roman" w:hAnsi="Times New Roman" w:cs="Times New Roman"/>
          <w:color w:val="000000"/>
          <w:lang w:val="es-ES"/>
        </w:rPr>
      </w:pPr>
    </w:p>
    <w:p w:rsidR="006F4B19" w:rsidRDefault="006F4B19" w:rsidP="006F4B19">
      <w:pPr>
        <w:spacing w:line="360" w:lineRule="auto"/>
        <w:jc w:val="both"/>
        <w:rPr>
          <w:rFonts w:ascii="Times New Roman" w:hAnsi="Times New Roman" w:cs="Times New Roman"/>
          <w:color w:val="000000"/>
          <w:lang w:val="es-ES"/>
        </w:rPr>
      </w:pPr>
    </w:p>
    <w:p w:rsidR="006F4B19" w:rsidRDefault="006F4B19" w:rsidP="006F4B19">
      <w:pPr>
        <w:spacing w:line="480" w:lineRule="auto"/>
        <w:jc w:val="both"/>
        <w:rPr>
          <w:rFonts w:ascii="Times New Roman" w:hAnsi="Times New Roman" w:cs="Times New Roman"/>
        </w:rPr>
      </w:pPr>
      <w:r w:rsidRPr="00632C87">
        <w:rPr>
          <w:rFonts w:ascii="Times New Roman" w:hAnsi="Times New Roman" w:cs="Times New Roman"/>
        </w:rPr>
        <w:t>(</w:t>
      </w:r>
      <w:r w:rsidRPr="00632C87">
        <w:rPr>
          <w:rFonts w:ascii="Times New Roman" w:hAnsi="Times New Roman" w:cs="Times New Roman"/>
          <w:color w:val="C00000"/>
        </w:rPr>
        <w:t>MAPA</w:t>
      </w:r>
      <w:r>
        <w:rPr>
          <w:rFonts w:ascii="Times New Roman" w:hAnsi="Times New Roman" w:cs="Times New Roman"/>
          <w:color w:val="C00000"/>
        </w:rPr>
        <w:t xml:space="preserve"> 4</w:t>
      </w:r>
      <w:r>
        <w:rPr>
          <w:rFonts w:ascii="Times New Roman" w:hAnsi="Times New Roman" w:cs="Times New Roman"/>
          <w:color w:val="C00000"/>
        </w:rPr>
        <w:t xml:space="preserve">, </w:t>
      </w:r>
      <w:r>
        <w:rPr>
          <w:rFonts w:ascii="Times New Roman" w:hAnsi="Times New Roman" w:cs="Times New Roman"/>
          <w:color w:val="C00000"/>
        </w:rPr>
        <w:t>Municipio de Pino Suárez</w:t>
      </w:r>
      <w:r>
        <w:rPr>
          <w:rFonts w:ascii="Times New Roman" w:hAnsi="Times New Roman" w:cs="Times New Roman"/>
          <w:color w:val="C00000"/>
        </w:rPr>
        <w:t xml:space="preserve">, en </w:t>
      </w:r>
      <w:r>
        <w:rPr>
          <w:rFonts w:ascii="Times New Roman" w:hAnsi="Times New Roman" w:cs="Times New Roman"/>
          <w:color w:val="C00000"/>
        </w:rPr>
        <w:t>1941</w:t>
      </w:r>
      <w:bookmarkStart w:id="0" w:name="_GoBack"/>
      <w:bookmarkEnd w:id="0"/>
      <w:r w:rsidRPr="00632C87">
        <w:rPr>
          <w:rFonts w:ascii="Times New Roman" w:hAnsi="Times New Roman" w:cs="Times New Roman"/>
        </w:rPr>
        <w:t>)</w:t>
      </w:r>
    </w:p>
    <w:p w:rsidR="006F4B19" w:rsidRPr="006F4B19" w:rsidRDefault="006F4B19" w:rsidP="006F4B1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F4B19" w:rsidRDefault="006F4B19" w:rsidP="006F4B19">
      <w:pPr>
        <w:spacing w:line="360" w:lineRule="auto"/>
        <w:jc w:val="both"/>
        <w:rPr>
          <w:rFonts w:ascii="Times New Roman" w:hAnsi="Times New Roman" w:cs="Times New Roman"/>
          <w:color w:val="000000"/>
          <w:lang w:val="es-ES"/>
        </w:rPr>
      </w:pPr>
    </w:p>
    <w:p w:rsidR="006F4B19" w:rsidRDefault="006F4B19" w:rsidP="006F4B19">
      <w:pPr>
        <w:spacing w:line="360" w:lineRule="auto"/>
        <w:jc w:val="both"/>
        <w:rPr>
          <w:rFonts w:ascii="Times New Roman" w:hAnsi="Times New Roman" w:cs="Times New Roman"/>
          <w:color w:val="000000"/>
          <w:lang w:val="es-ES"/>
        </w:rPr>
      </w:pPr>
      <w:r>
        <w:rPr>
          <w:rFonts w:ascii="Times New Roman" w:hAnsi="Times New Roman" w:cs="Times New Roman"/>
          <w:noProof/>
          <w:color w:val="000000"/>
          <w:lang w:val="es-MX" w:eastAsia="es-MX"/>
        </w:rPr>
        <w:drawing>
          <wp:anchor distT="0" distB="0" distL="114300" distR="114300" simplePos="0" relativeHeight="251665408" behindDoc="0" locked="0" layoutInCell="1" allowOverlap="1" wp14:anchorId="6B6F99E7" wp14:editId="33701659">
            <wp:simplePos x="0" y="0"/>
            <wp:positionH relativeFrom="column">
              <wp:posOffset>383540</wp:posOffset>
            </wp:positionH>
            <wp:positionV relativeFrom="paragraph">
              <wp:posOffset>-258445</wp:posOffset>
            </wp:positionV>
            <wp:extent cx="5102225" cy="6575425"/>
            <wp:effectExtent l="0" t="0" r="3175" b="3175"/>
            <wp:wrapTopAndBottom/>
            <wp:docPr id="5" name="Imagen 5" descr="HD:Users:MartinSR:Dropbox:CONGRESOS:CONGRESO 2019:DIVISIONES TERRITORIALES:PinoSuarez04_Caracol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D:Users:MartinSR:Dropbox:CONGRESOS:CONGRESO 2019:DIVISIONES TERRITORIALES:PinoSuarez04_Caracol19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225" cy="657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2C87">
        <w:rPr>
          <w:rFonts w:ascii="Times New Roman" w:hAnsi="Times New Roman" w:cs="Times New Roman"/>
          <w:color w:val="000000"/>
          <w:lang w:val="es-ES"/>
        </w:rPr>
        <w:tab/>
      </w:r>
    </w:p>
    <w:p w:rsidR="00455B63" w:rsidRDefault="00455B63"/>
    <w:sectPr w:rsidR="00455B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B19"/>
    <w:rsid w:val="00455B63"/>
    <w:rsid w:val="006F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B1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B1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HOGAR</dc:creator>
  <cp:lastModifiedBy>HOGAR</cp:lastModifiedBy>
  <cp:revision>1</cp:revision>
  <dcterms:created xsi:type="dcterms:W3CDTF">2020-12-12T18:39:00Z</dcterms:created>
  <dcterms:modified xsi:type="dcterms:W3CDTF">2020-12-12T18:50:00Z</dcterms:modified>
</cp:coreProperties>
</file>